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C8" w:rsidRDefault="00CD5EC8">
      <w:pPr>
        <w:jc w:val="right"/>
        <w:rPr>
          <w:b/>
          <w:bCs/>
          <w:i/>
          <w:iCs/>
          <w:lang w:val="et-EE"/>
        </w:rPr>
      </w:pPr>
    </w:p>
    <w:p w:rsidR="00CD5EC8" w:rsidRDefault="00CD5EC8">
      <w:pPr>
        <w:jc w:val="center"/>
        <w:rPr>
          <w:lang w:val="et-EE"/>
        </w:rPr>
      </w:pPr>
    </w:p>
    <w:p w:rsidR="00CD5EC8" w:rsidRDefault="00CD5EC8">
      <w:pPr>
        <w:rPr>
          <w:b/>
          <w:bCs/>
          <w:lang w:val="et-EE"/>
        </w:rPr>
      </w:pPr>
      <w:r>
        <w:rPr>
          <w:b/>
          <w:bCs/>
          <w:lang w:val="et-EE"/>
        </w:rPr>
        <w:t>TULEMUS</w:t>
      </w:r>
    </w:p>
    <w:p w:rsidR="00CD5EC8" w:rsidRDefault="00CD5EC8">
      <w:pPr>
        <w:jc w:val="center"/>
        <w:rPr>
          <w:b/>
          <w:bCs/>
          <w:i/>
          <w:iCs/>
          <w:lang w:val="et-EE"/>
        </w:rPr>
      </w:pPr>
    </w:p>
    <w:p w:rsidR="00CD5EC8" w:rsidRPr="007A3369" w:rsidRDefault="00CD5EC8">
      <w:pPr>
        <w:rPr>
          <w:b/>
          <w:bCs/>
          <w:lang w:val="et-EE"/>
        </w:rPr>
      </w:pPr>
      <w:r>
        <w:rPr>
          <w:b/>
          <w:bCs/>
          <w:lang w:val="fi-FI"/>
        </w:rPr>
        <w:t xml:space="preserve">Riigihanke: </w:t>
      </w:r>
      <w:r w:rsidRPr="001B674E">
        <w:rPr>
          <w:rStyle w:val="break-wordng-binding"/>
          <w:lang w:val="et-EE"/>
        </w:rPr>
        <w:t>Sillam</w:t>
      </w:r>
      <w:r w:rsidRPr="001B674E">
        <w:rPr>
          <w:rStyle w:val="break-wordng-binding"/>
          <w:rFonts w:eastAsia="Times New Roman"/>
          <w:lang w:val="et-EE"/>
        </w:rPr>
        <w:t>ä</w:t>
      </w:r>
      <w:r w:rsidR="007A3369" w:rsidRPr="001B674E">
        <w:rPr>
          <w:rStyle w:val="break-wordng-binding"/>
          <w:lang w:val="et-EE"/>
        </w:rPr>
        <w:t>e</w:t>
      </w:r>
      <w:r w:rsidR="001B674E">
        <w:rPr>
          <w:rStyle w:val="break-wordng-binding"/>
          <w:lang w:val="et-EE"/>
        </w:rPr>
        <w:t xml:space="preserve"> linna</w:t>
      </w:r>
      <w:r w:rsidR="007A3369" w:rsidRPr="001B674E">
        <w:rPr>
          <w:rStyle w:val="break-wordng-binding"/>
          <w:lang w:val="et-EE"/>
        </w:rPr>
        <w:t xml:space="preserve"> </w:t>
      </w:r>
      <w:r w:rsidR="001B674E">
        <w:rPr>
          <w:rStyle w:val="break-wordng-binding"/>
          <w:lang w:val="et-EE"/>
        </w:rPr>
        <w:t>turismialase veebilehe loomine</w:t>
      </w:r>
    </w:p>
    <w:p w:rsidR="00CD5EC8" w:rsidRDefault="00CD5EC8">
      <w:pPr>
        <w:rPr>
          <w:b/>
          <w:bCs/>
          <w:lang w:val="fi-FI"/>
        </w:rPr>
      </w:pPr>
    </w:p>
    <w:p w:rsidR="00CD5EC8" w:rsidRDefault="00CD5EC8">
      <w:pPr>
        <w:jc w:val="center"/>
        <w:rPr>
          <w:lang w:val="et-EE"/>
        </w:rPr>
      </w:pPr>
    </w:p>
    <w:p w:rsidR="00CD5EC8" w:rsidRDefault="00CD5EC8">
      <w:pPr>
        <w:jc w:val="center"/>
        <w:rPr>
          <w:lang w:val="et-EE"/>
        </w:rPr>
      </w:pPr>
    </w:p>
    <w:p w:rsidR="00CD5EC8" w:rsidRPr="001B674E" w:rsidRDefault="00CD5EC8" w:rsidP="001B674E">
      <w:pPr>
        <w:jc w:val="both"/>
        <w:rPr>
          <w:lang w:val="et-EE"/>
        </w:rPr>
      </w:pPr>
      <w:r>
        <w:rPr>
          <w:lang w:val="et-EE"/>
        </w:rPr>
        <w:t xml:space="preserve">Sillamäe Linnavalitsus (asukohaga Sillamäel Kesk 27, registrikood 75003909, telefon 39 25700, faks 392 5701, e-post: linnavalitsus@sillamae.ee), vastavalt </w:t>
      </w:r>
      <w:r>
        <w:rPr>
          <w:snapToGrid w:val="0"/>
          <w:lang w:val="et-EE"/>
        </w:rPr>
        <w:t>Sillamäe Linnavalitsuse 06. septembri 2018. a määruse nr 10 “</w:t>
      </w:r>
      <w:r>
        <w:rPr>
          <w:lang w:val="et-EE"/>
        </w:rPr>
        <w:t>Sillamäe linna hankekord</w:t>
      </w:r>
      <w:r>
        <w:rPr>
          <w:snapToGrid w:val="0"/>
          <w:lang w:val="et-EE"/>
        </w:rPr>
        <w:t xml:space="preserve">” § 3 lõikega 7 </w:t>
      </w:r>
      <w:r w:rsidR="001B674E">
        <w:rPr>
          <w:lang w:val="et-EE"/>
        </w:rPr>
        <w:t>teatab, et</w:t>
      </w:r>
      <w:r w:rsidR="001B674E">
        <w:rPr>
          <w:lang w:val="fi-FI"/>
        </w:rPr>
        <w:t xml:space="preserve"> hankemenetlus „</w:t>
      </w:r>
      <w:r w:rsidR="001B674E" w:rsidRPr="001B674E">
        <w:rPr>
          <w:lang w:val="fi-FI"/>
        </w:rPr>
        <w:t xml:space="preserve">Sillamäe </w:t>
      </w:r>
      <w:r w:rsidR="001B674E">
        <w:rPr>
          <w:lang w:val="fi-FI"/>
        </w:rPr>
        <w:t xml:space="preserve">linna </w:t>
      </w:r>
      <w:r w:rsidR="001B674E" w:rsidRPr="001B674E">
        <w:rPr>
          <w:lang w:val="fi-FI"/>
        </w:rPr>
        <w:t>turismialase veebilehe loomine “ on lõppenud “Riigihangete seaduse” § 116 lõike 1 punkti 1 alusel.</w:t>
      </w:r>
    </w:p>
    <w:p w:rsidR="00CD5EC8" w:rsidRDefault="00CD5EC8">
      <w:pPr>
        <w:rPr>
          <w:lang w:val="fi-FI"/>
        </w:rPr>
      </w:pPr>
    </w:p>
    <w:p w:rsidR="00CD5EC8" w:rsidRDefault="00CD5EC8">
      <w:pPr>
        <w:rPr>
          <w:lang w:val="fi-FI"/>
        </w:rPr>
      </w:pPr>
    </w:p>
    <w:p w:rsidR="00CD5EC8" w:rsidRDefault="00CD5EC8">
      <w:pPr>
        <w:pStyle w:val="Header"/>
        <w:tabs>
          <w:tab w:val="clear" w:pos="4153"/>
          <w:tab w:val="clear" w:pos="8306"/>
        </w:tabs>
        <w:rPr>
          <w:lang w:val="fi-FI"/>
        </w:rPr>
      </w:pPr>
      <w:bookmarkStart w:id="0" w:name="_GoBack"/>
      <w:bookmarkEnd w:id="0"/>
    </w:p>
    <w:sectPr w:rsidR="00CD5EC8" w:rsidSect="00CD5EC8">
      <w:headerReference w:type="default" r:id="rId7"/>
      <w:pgSz w:w="11906" w:h="16838"/>
      <w:pgMar w:top="719" w:right="74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E8A" w:rsidRDefault="00AB7E8A">
      <w:r>
        <w:separator/>
      </w:r>
    </w:p>
  </w:endnote>
  <w:endnote w:type="continuationSeparator" w:id="0">
    <w:p w:rsidR="00AB7E8A" w:rsidRDefault="00AB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E8A" w:rsidRDefault="00AB7E8A">
      <w:r>
        <w:separator/>
      </w:r>
    </w:p>
  </w:footnote>
  <w:footnote w:type="continuationSeparator" w:id="0">
    <w:p w:rsidR="00AB7E8A" w:rsidRDefault="00AB7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EC8" w:rsidRDefault="00CD5EC8">
    <w:pPr>
      <w:pStyle w:val="Header"/>
      <w:tabs>
        <w:tab w:val="clear" w:pos="8306"/>
        <w:tab w:val="right" w:pos="9180"/>
      </w:tabs>
      <w:ind w:right="-51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D24E5"/>
    <w:multiLevelType w:val="multilevel"/>
    <w:tmpl w:val="4896F73C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88576A7"/>
    <w:multiLevelType w:val="hybridMultilevel"/>
    <w:tmpl w:val="62A82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7061B3"/>
    <w:multiLevelType w:val="multilevel"/>
    <w:tmpl w:val="D960D0B0"/>
    <w:lvl w:ilvl="0">
      <w:start w:val="2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502"/>
        </w:tabs>
        <w:ind w:left="14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142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1571"/>
        </w:tabs>
        <w:ind w:left="1418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0"/>
        </w:tabs>
        <w:ind w:left="1150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003"/>
        </w:tabs>
        <w:ind w:left="2003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47"/>
        </w:tabs>
        <w:ind w:left="2147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291"/>
        </w:tabs>
        <w:ind w:left="229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435"/>
        </w:tabs>
        <w:ind w:left="2435" w:hanging="1584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C8"/>
    <w:rsid w:val="001B674E"/>
    <w:rsid w:val="004623C8"/>
    <w:rsid w:val="00737125"/>
    <w:rsid w:val="007A3369"/>
    <w:rsid w:val="009C4768"/>
    <w:rsid w:val="00A35BCD"/>
    <w:rsid w:val="00AB7E8A"/>
    <w:rsid w:val="00CB2217"/>
    <w:rsid w:val="00CD5EC8"/>
    <w:rsid w:val="00E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23B806-D434-4BE9-8C9A-2714CD29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b/>
      <w:bCs/>
      <w:i/>
      <w:iCs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outlineLvl w:val="2"/>
    </w:pPr>
    <w:rPr>
      <w:b/>
      <w:bCs/>
      <w:i/>
      <w:iCs/>
      <w:sz w:val="32"/>
      <w:szCs w:val="32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0"/>
      <w:szCs w:val="20"/>
      <w:lang w:val="et-EE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lang w:val="et-E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olor w:val="008000"/>
      <w:sz w:val="32"/>
      <w:szCs w:val="32"/>
      <w:lang w:val="et-E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  <w:lang w:val="et-E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lang w:val="en-GB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a">
    <w:name w:val="Без интервала"/>
    <w:uiPriority w:val="9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meta-list-item-boldng-binding">
    <w:name w:val="meta-list-item-bold ng-binding"/>
    <w:basedOn w:val="DefaultParagraphFont"/>
    <w:uiPriority w:val="99"/>
    <w:rPr>
      <w:rFonts w:ascii="Times New Roman" w:hAnsi="Times New Roman" w:cs="Times New Roman"/>
    </w:rPr>
  </w:style>
  <w:style w:type="character" w:customStyle="1" w:styleId="label-darkng-binding">
    <w:name w:val="label-dark ng-binding"/>
    <w:basedOn w:val="DefaultParagraphFont"/>
    <w:uiPriority w:val="99"/>
    <w:rPr>
      <w:rFonts w:ascii="Times New Roman" w:hAnsi="Times New Roman" w:cs="Times New Roman"/>
    </w:rPr>
  </w:style>
  <w:style w:type="character" w:customStyle="1" w:styleId="ng-bindingng-scope">
    <w:name w:val="ng-binding ng-scope"/>
    <w:basedOn w:val="DefaultParagraphFont"/>
    <w:uiPriority w:val="99"/>
    <w:rPr>
      <w:rFonts w:ascii="Times New Roman" w:hAnsi="Times New Roman" w:cs="Times New Roman"/>
    </w:rPr>
  </w:style>
  <w:style w:type="character" w:customStyle="1" w:styleId="break-wordng-binding">
    <w:name w:val="break-word ng-binding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Hanketeade</vt:lpstr>
    </vt:vector>
  </TitlesOfParts>
  <Company>Linnavalitsus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Hanketeade</dc:title>
  <dc:subject/>
  <dc:creator>Kostjukevits Marina</dc:creator>
  <cp:keywords/>
  <dc:description/>
  <cp:lastModifiedBy>Admin</cp:lastModifiedBy>
  <cp:revision>2</cp:revision>
  <cp:lastPrinted>2021-01-19T12:20:00Z</cp:lastPrinted>
  <dcterms:created xsi:type="dcterms:W3CDTF">2021-01-19T12:22:00Z</dcterms:created>
  <dcterms:modified xsi:type="dcterms:W3CDTF">2021-01-19T12:22:00Z</dcterms:modified>
</cp:coreProperties>
</file>