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E8" w:rsidRPr="008203E8" w:rsidRDefault="008203E8" w:rsidP="008203E8">
      <w:pPr>
        <w:pStyle w:val="Heading1"/>
        <w:rPr>
          <w:rFonts w:ascii="Times New Roman" w:hAnsi="Times New Roman" w:cs="Times New Roman"/>
          <w:color w:val="auto"/>
          <w:lang w:val="et-EE"/>
        </w:rPr>
      </w:pPr>
      <w:r w:rsidRPr="008203E8">
        <w:rPr>
          <w:rFonts w:ascii="Times New Roman" w:hAnsi="Times New Roman" w:cs="Times New Roman"/>
          <w:color w:val="auto"/>
          <w:lang w:val="et-EE"/>
        </w:rPr>
        <w:t>Hanketeade</w:t>
      </w:r>
    </w:p>
    <w:p w:rsidR="008203E8" w:rsidRPr="008203E8" w:rsidRDefault="008203E8" w:rsidP="008203E8">
      <w:pPr>
        <w:pStyle w:val="BodyText"/>
        <w:rPr>
          <w:color w:val="auto"/>
          <w:lang w:val="et-EE"/>
        </w:rPr>
      </w:pPr>
      <w:r w:rsidRPr="008203E8">
        <w:rPr>
          <w:color w:val="auto"/>
          <w:lang w:val="et-EE"/>
        </w:rPr>
        <w:t xml:space="preserve">Sillamäe Linnavalitsus(asukohaga Sillamäel Kesk 27, registrikood 75003909, telefon 392 5700, faks 392 5701, E-post: </w:t>
      </w:r>
      <w:hyperlink r:id="rId6" w:history="1">
        <w:r w:rsidRPr="008203E8">
          <w:rPr>
            <w:rStyle w:val="Hyperlink"/>
            <w:color w:val="auto"/>
            <w:lang w:val="et-EE"/>
          </w:rPr>
          <w:t>linnavalitsus@sillamae.ee</w:t>
        </w:r>
      </w:hyperlink>
      <w:r w:rsidRPr="008203E8">
        <w:rPr>
          <w:color w:val="auto"/>
          <w:lang w:val="et-EE"/>
        </w:rPr>
        <w:t xml:space="preserve"> ) teatab, et soovib sõlmida hankelepingu </w:t>
      </w:r>
    </w:p>
    <w:p w:rsidR="008203E8" w:rsidRPr="008203E8" w:rsidRDefault="008203E8" w:rsidP="008203E8">
      <w:pPr>
        <w:pStyle w:val="BodyText"/>
        <w:rPr>
          <w:color w:val="auto"/>
          <w:lang w:val="et-EE"/>
        </w:rPr>
      </w:pPr>
      <w:r w:rsidRPr="008203E8">
        <w:rPr>
          <w:color w:val="auto"/>
          <w:lang w:val="et-EE"/>
        </w:rPr>
        <w:t>2. jaanuar 2020 -31.detsember 2020.a.</w:t>
      </w:r>
    </w:p>
    <w:p w:rsidR="008203E8" w:rsidRPr="008203E8" w:rsidRDefault="008203E8" w:rsidP="008203E8">
      <w:pPr>
        <w:pStyle w:val="BodyText2"/>
        <w:rPr>
          <w:b w:val="0"/>
          <w:bCs w:val="0"/>
          <w:szCs w:val="17"/>
          <w:lang w:val="et-EE"/>
        </w:rPr>
      </w:pPr>
    </w:p>
    <w:p w:rsidR="008203E8" w:rsidRPr="008203E8" w:rsidRDefault="008203E8" w:rsidP="008203E8">
      <w:pPr>
        <w:pStyle w:val="Heading2"/>
        <w:rPr>
          <w:i w:val="0"/>
          <w:iCs w:val="0"/>
          <w:color w:val="auto"/>
          <w:lang w:val="et-EE"/>
        </w:rPr>
      </w:pPr>
      <w:r w:rsidRPr="008203E8">
        <w:rPr>
          <w:rFonts w:ascii="Times New Roman" w:hAnsi="Times New Roman" w:cs="Times New Roman"/>
          <w:i w:val="0"/>
          <w:iCs w:val="0"/>
          <w:color w:val="auto"/>
          <w:kern w:val="36"/>
          <w:szCs w:val="24"/>
          <w:lang w:val="et-EE"/>
        </w:rPr>
        <w:t>Toiduainete ostmine Sillamäe lasteaedadele</w:t>
      </w:r>
    </w:p>
    <w:p w:rsidR="008203E8" w:rsidRPr="008203E8" w:rsidRDefault="008203E8" w:rsidP="008203E8">
      <w:pPr>
        <w:pStyle w:val="BodyText2"/>
        <w:jc w:val="center"/>
        <w:rPr>
          <w:lang w:val="et-EE"/>
        </w:rPr>
      </w:pPr>
    </w:p>
    <w:p w:rsidR="008203E8" w:rsidRPr="008203E8" w:rsidRDefault="008203E8" w:rsidP="008203E8">
      <w:pPr>
        <w:pStyle w:val="BodyText2"/>
        <w:jc w:val="center"/>
        <w:rPr>
          <w:lang w:val="et-EE"/>
        </w:rPr>
      </w:pPr>
    </w:p>
    <w:p w:rsidR="008203E8" w:rsidRPr="008203E8" w:rsidRDefault="008203E8" w:rsidP="008203E8">
      <w:pPr>
        <w:rPr>
          <w:bCs/>
          <w:szCs w:val="26"/>
          <w:lang w:val="et-EE"/>
        </w:rPr>
      </w:pPr>
      <w:r w:rsidRPr="008203E8">
        <w:rPr>
          <w:lang w:val="et-EE"/>
        </w:rPr>
        <w:t xml:space="preserve">Hange viiakse läbi elektroonilise hankena e-riigihangete keskkonnas aadressil </w:t>
      </w:r>
      <w:hyperlink r:id="rId7" w:history="1">
        <w:r w:rsidRPr="008203E8">
          <w:rPr>
            <w:rStyle w:val="Hyperlink"/>
            <w:lang w:val="et-EE" w:eastAsia="ru-RU"/>
          </w:rPr>
          <w:t>https://riigihanked.riik.ee/</w:t>
        </w:r>
      </w:hyperlink>
      <w:r w:rsidRPr="008203E8">
        <w:rPr>
          <w:lang w:val="et-EE"/>
        </w:rPr>
        <w:t xml:space="preserve">. </w:t>
      </w:r>
      <w:r w:rsidRPr="008203E8">
        <w:rPr>
          <w:bCs/>
          <w:szCs w:val="26"/>
          <w:lang w:val="et-EE"/>
        </w:rPr>
        <w:t>Hanke viitenumber</w:t>
      </w:r>
      <w:r w:rsidRPr="008203E8">
        <w:rPr>
          <w:b/>
          <w:bCs/>
          <w:szCs w:val="20"/>
          <w:lang w:val="et-EE"/>
        </w:rPr>
        <w:t xml:space="preserve">: </w:t>
      </w:r>
      <w:r w:rsidRPr="008203E8">
        <w:rPr>
          <w:b/>
          <w:bCs/>
          <w:kern w:val="36"/>
          <w:lang w:val="et-EE"/>
        </w:rPr>
        <w:t>216044</w:t>
      </w:r>
    </w:p>
    <w:p w:rsidR="008203E8" w:rsidRPr="008203E8" w:rsidRDefault="008203E8" w:rsidP="008203E8">
      <w:pPr>
        <w:rPr>
          <w:b/>
          <w:bCs/>
          <w:i/>
          <w:iCs/>
          <w:szCs w:val="17"/>
          <w:lang w:val="et-EE"/>
        </w:rPr>
      </w:pPr>
    </w:p>
    <w:p w:rsidR="008203E8" w:rsidRPr="008203E8" w:rsidRDefault="008203E8" w:rsidP="008203E8">
      <w:pPr>
        <w:rPr>
          <w:b/>
          <w:bCs/>
          <w:i/>
          <w:iCs/>
          <w:szCs w:val="17"/>
          <w:lang w:val="et-EE"/>
        </w:rPr>
      </w:pPr>
    </w:p>
    <w:p w:rsidR="008203E8" w:rsidRPr="008203E8" w:rsidRDefault="008203E8" w:rsidP="008203E8">
      <w:pPr>
        <w:rPr>
          <w:szCs w:val="17"/>
          <w:lang w:val="et-EE"/>
        </w:rPr>
      </w:pPr>
      <w:r w:rsidRPr="008203E8">
        <w:rPr>
          <w:szCs w:val="17"/>
          <w:lang w:val="et-EE"/>
        </w:rPr>
        <w:t xml:space="preserve"> Pakkumuste esitamise tähtpäev </w:t>
      </w:r>
      <w:r w:rsidRPr="008203E8">
        <w:rPr>
          <w:szCs w:val="22"/>
          <w:lang w:val="et-EE"/>
        </w:rPr>
        <w:t>on</w:t>
      </w:r>
      <w:r w:rsidRPr="008203E8">
        <w:rPr>
          <w:lang w:val="et-EE"/>
        </w:rPr>
        <w:t xml:space="preserve"> </w:t>
      </w:r>
      <w:r w:rsidRPr="008203E8">
        <w:rPr>
          <w:b/>
          <w:bCs/>
          <w:kern w:val="36"/>
          <w:lang w:val="et-EE"/>
        </w:rPr>
        <w:t>25.11.2019 10:00</w:t>
      </w:r>
    </w:p>
    <w:p w:rsidR="008203E8" w:rsidRPr="008203E8" w:rsidRDefault="008203E8" w:rsidP="008203E8">
      <w:pPr>
        <w:pStyle w:val="Header"/>
        <w:tabs>
          <w:tab w:val="clear" w:pos="4153"/>
          <w:tab w:val="clear" w:pos="8306"/>
        </w:tabs>
        <w:rPr>
          <w:szCs w:val="17"/>
          <w:lang w:val="et-EE"/>
        </w:rPr>
      </w:pPr>
      <w:bookmarkStart w:id="0" w:name="_GoBack"/>
      <w:bookmarkEnd w:id="0"/>
    </w:p>
    <w:p w:rsidR="008203E8" w:rsidRPr="008203E8" w:rsidRDefault="008203E8" w:rsidP="008203E8">
      <w:pPr>
        <w:pStyle w:val="Header"/>
        <w:tabs>
          <w:tab w:val="clear" w:pos="4153"/>
          <w:tab w:val="clear" w:pos="8306"/>
        </w:tabs>
        <w:rPr>
          <w:szCs w:val="17"/>
          <w:lang w:val="et-EE"/>
        </w:rPr>
      </w:pPr>
    </w:p>
    <w:p w:rsidR="008203E8" w:rsidRPr="008203E8" w:rsidRDefault="008203E8" w:rsidP="008203E8">
      <w:pPr>
        <w:pStyle w:val="Header"/>
        <w:tabs>
          <w:tab w:val="clear" w:pos="4153"/>
          <w:tab w:val="clear" w:pos="8306"/>
        </w:tabs>
        <w:rPr>
          <w:lang w:val="et-EE"/>
        </w:rPr>
      </w:pPr>
      <w:r w:rsidRPr="008203E8">
        <w:rPr>
          <w:lang w:val="et-EE"/>
        </w:rPr>
        <w:t>Vastutav isik:</w:t>
      </w:r>
    </w:p>
    <w:p w:rsidR="008203E8" w:rsidRPr="008203E8" w:rsidRDefault="008203E8" w:rsidP="008203E8">
      <w:pPr>
        <w:rPr>
          <w:lang w:val="et-EE"/>
        </w:rPr>
      </w:pPr>
      <w:r w:rsidRPr="008203E8">
        <w:rPr>
          <w:lang w:val="et-EE"/>
        </w:rPr>
        <w:t xml:space="preserve"> Sillamäe Linnavalitsuse haridus-ja kultuuri osakonna juhataja  Anneli Rants,  </w:t>
      </w:r>
    </w:p>
    <w:p w:rsidR="008203E8" w:rsidRPr="008203E8" w:rsidRDefault="008203E8" w:rsidP="008203E8">
      <w:pPr>
        <w:rPr>
          <w:szCs w:val="17"/>
          <w:lang w:val="et-EE"/>
        </w:rPr>
      </w:pPr>
      <w:r w:rsidRPr="008203E8">
        <w:rPr>
          <w:lang w:val="et-EE"/>
        </w:rPr>
        <w:t xml:space="preserve">tel. 39 25 725, </w:t>
      </w:r>
      <w:r w:rsidRPr="008203E8">
        <w:rPr>
          <w:szCs w:val="20"/>
          <w:lang w:val="et-EE"/>
        </w:rPr>
        <w:t xml:space="preserve">e-post: </w:t>
      </w:r>
      <w:hyperlink r:id="rId8" w:history="1">
        <w:r w:rsidRPr="008203E8">
          <w:rPr>
            <w:rStyle w:val="Hyperlink"/>
            <w:szCs w:val="20"/>
            <w:lang w:val="et-EE"/>
          </w:rPr>
          <w:t>anneli.rants@sillamae.ee</w:t>
        </w:r>
      </w:hyperlink>
      <w:r w:rsidRPr="008203E8">
        <w:rPr>
          <w:szCs w:val="20"/>
          <w:lang w:val="et-EE"/>
        </w:rPr>
        <w:t>.</w:t>
      </w:r>
    </w:p>
    <w:p w:rsidR="008203E8" w:rsidRPr="008203E8" w:rsidRDefault="008203E8" w:rsidP="008203E8">
      <w:pPr>
        <w:rPr>
          <w:rFonts w:ascii="Arial" w:hAnsi="Arial" w:cs="Arial"/>
          <w:color w:val="444444"/>
          <w:szCs w:val="17"/>
          <w:lang w:val="et-EE"/>
        </w:rPr>
      </w:pPr>
    </w:p>
    <w:p w:rsidR="008203E8" w:rsidRDefault="008203E8" w:rsidP="008203E8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:rsidR="008203E8" w:rsidRPr="008203E8" w:rsidRDefault="008203E8">
      <w:pPr>
        <w:rPr>
          <w:lang w:val="en-US"/>
        </w:rPr>
      </w:pPr>
    </w:p>
    <w:sectPr w:rsidR="008203E8" w:rsidRPr="008203E8">
      <w:headerReference w:type="default" r:id="rId9"/>
      <w:pgSz w:w="11906" w:h="16838"/>
      <w:pgMar w:top="719" w:right="74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24" w:rsidRDefault="00272624">
      <w:r>
        <w:separator/>
      </w:r>
    </w:p>
  </w:endnote>
  <w:endnote w:type="continuationSeparator" w:id="0">
    <w:p w:rsidR="00272624" w:rsidRDefault="0027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24" w:rsidRDefault="00272624">
      <w:r>
        <w:separator/>
      </w:r>
    </w:p>
  </w:footnote>
  <w:footnote w:type="continuationSeparator" w:id="0">
    <w:p w:rsidR="00272624" w:rsidRDefault="0027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566" w:rsidRDefault="00272624">
    <w:pPr>
      <w:pStyle w:val="Header"/>
      <w:tabs>
        <w:tab w:val="clear" w:pos="8306"/>
        <w:tab w:val="right" w:pos="9180"/>
      </w:tabs>
      <w:ind w:right="-5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8"/>
    <w:rsid w:val="00155245"/>
    <w:rsid w:val="00272624"/>
    <w:rsid w:val="0082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51BB8-816F-4CA5-96AE-D82A321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8203E8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paragraph" w:styleId="Heading2">
    <w:name w:val="heading 2"/>
    <w:basedOn w:val="Normal"/>
    <w:next w:val="Normal"/>
    <w:link w:val="Heading2Char"/>
    <w:qFormat/>
    <w:rsid w:val="008203E8"/>
    <w:pPr>
      <w:keepNext/>
      <w:outlineLvl w:val="1"/>
    </w:pPr>
    <w:rPr>
      <w:rFonts w:ascii="Arial" w:hAnsi="Arial" w:cs="Arial"/>
      <w:b/>
      <w:bCs/>
      <w:i/>
      <w:iCs/>
      <w:color w:val="444444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03E8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203E8"/>
    <w:rPr>
      <w:rFonts w:ascii="Arial" w:eastAsia="Times New Roman" w:hAnsi="Arial" w:cs="Arial"/>
      <w:b/>
      <w:bCs/>
      <w:i/>
      <w:iCs/>
      <w:color w:val="444444"/>
      <w:sz w:val="24"/>
      <w:szCs w:val="17"/>
    </w:rPr>
  </w:style>
  <w:style w:type="character" w:styleId="Hyperlink">
    <w:name w:val="Hyperlink"/>
    <w:semiHidden/>
    <w:rsid w:val="008203E8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8203E8"/>
    <w:rPr>
      <w:color w:val="444444"/>
      <w:szCs w:val="17"/>
    </w:rPr>
  </w:style>
  <w:style w:type="character" w:customStyle="1" w:styleId="BodyTextChar">
    <w:name w:val="Body Text Char"/>
    <w:basedOn w:val="DefaultParagraphFont"/>
    <w:link w:val="BodyText"/>
    <w:semiHidden/>
    <w:rsid w:val="008203E8"/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paragraph" w:styleId="Header">
    <w:name w:val="header"/>
    <w:basedOn w:val="Normal"/>
    <w:link w:val="HeaderChar"/>
    <w:semiHidden/>
    <w:rsid w:val="008203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8203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8203E8"/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203E8"/>
    <w:rPr>
      <w:rFonts w:ascii="Times New Roman" w:eastAsia="Times New Roman" w:hAnsi="Times New Roman" w:cs="Times New Roman"/>
      <w:b/>
      <w:b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.rants@sillama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igihanked.riik.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navalitsus@sillamae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2019-11-11T14:31:00Z</dcterms:created>
  <dcterms:modified xsi:type="dcterms:W3CDTF">2019-11-11T14:31:00Z</dcterms:modified>
</cp:coreProperties>
</file>