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BC" w:rsidRDefault="00D312BC" w:rsidP="00D312BC">
      <w:pPr>
        <w:rPr>
          <w:lang w:val="et-EE"/>
        </w:rPr>
      </w:pPr>
      <w:r w:rsidRPr="00807EDC">
        <w:rPr>
          <w:b/>
          <w:lang w:val="et-EE"/>
        </w:rPr>
        <w:t>Lisa 1</w:t>
      </w:r>
      <w:r>
        <w:rPr>
          <w:lang w:val="et-EE"/>
        </w:rPr>
        <w:t xml:space="preserve">. </w:t>
      </w:r>
      <w:r>
        <w:rPr>
          <w:b/>
          <w:bCs/>
          <w:lang w:val="et-EE"/>
        </w:rPr>
        <w:t>Pakkuja kinnitus</w:t>
      </w:r>
      <w:r w:rsidR="00C8577E">
        <w:rPr>
          <w:b/>
          <w:bCs/>
          <w:lang w:val="et-EE"/>
        </w:rPr>
        <w:t xml:space="preserve"> </w:t>
      </w:r>
      <w:r w:rsidR="00C8577E" w:rsidRPr="00C8577E">
        <w:rPr>
          <w:bCs/>
          <w:lang w:val="et-EE"/>
        </w:rPr>
        <w:t xml:space="preserve"> (</w:t>
      </w:r>
      <w:r w:rsidR="00C8577E">
        <w:rPr>
          <w:bCs/>
          <w:lang w:val="et-EE"/>
        </w:rPr>
        <w:t>p.3.1.1. p.4.1.</w:t>
      </w:r>
      <w:r w:rsidR="00C8577E" w:rsidRPr="00C8577E">
        <w:rPr>
          <w:bCs/>
          <w:lang w:val="et-EE"/>
        </w:rPr>
        <w:t>)</w:t>
      </w:r>
    </w:p>
    <w:p w:rsidR="00D312BC" w:rsidRDefault="00D312BC" w:rsidP="00D312BC">
      <w:pPr>
        <w:rPr>
          <w:lang w:val="et-EE"/>
        </w:rPr>
      </w:pPr>
    </w:p>
    <w:p w:rsidR="00D312BC" w:rsidRPr="00C8577E" w:rsidRDefault="00D312BC" w:rsidP="00D312BC">
      <w:pPr>
        <w:rPr>
          <w:b/>
          <w:lang w:val="et-EE"/>
        </w:rPr>
      </w:pPr>
      <w:r>
        <w:rPr>
          <w:lang w:val="et-EE"/>
        </w:rPr>
        <w:t>Hankija nimi:</w:t>
      </w:r>
      <w:r>
        <w:rPr>
          <w:b/>
          <w:bCs/>
          <w:lang w:val="et-EE"/>
        </w:rPr>
        <w:t xml:space="preserve"> </w:t>
      </w:r>
      <w:r w:rsidR="00763F92">
        <w:rPr>
          <w:b/>
          <w:bCs/>
          <w:lang w:val="et-EE"/>
        </w:rPr>
        <w:t>Sillamäe Muuseum</w:t>
      </w:r>
    </w:p>
    <w:p w:rsidR="00D312BC" w:rsidRPr="009E5B8C" w:rsidRDefault="00D312BC" w:rsidP="009E5B8C">
      <w:pPr>
        <w:rPr>
          <w:b/>
          <w:color w:val="000000"/>
          <w:lang w:val="et-EE"/>
        </w:rPr>
      </w:pPr>
      <w:r>
        <w:rPr>
          <w:lang w:val="et-EE"/>
        </w:rPr>
        <w:t xml:space="preserve">Hange: </w:t>
      </w:r>
      <w:r w:rsidR="00763F92">
        <w:rPr>
          <w:b/>
          <w:bCs/>
          <w:lang w:val="et-EE"/>
        </w:rPr>
        <w:t>Sillamäe Muuseum</w:t>
      </w:r>
      <w:r w:rsidR="00897635">
        <w:rPr>
          <w:b/>
          <w:bCs/>
          <w:lang w:val="et-EE"/>
        </w:rPr>
        <w:t>i hoone välistrepi remont. Mulld</w:t>
      </w:r>
      <w:r w:rsidR="00763F92">
        <w:rPr>
          <w:b/>
          <w:bCs/>
          <w:lang w:val="et-EE"/>
        </w:rPr>
        <w:t>tööd.</w:t>
      </w:r>
    </w:p>
    <w:p w:rsidR="00D312BC" w:rsidRPr="00763F92" w:rsidRDefault="00D312BC" w:rsidP="009E5B8C">
      <w:pPr>
        <w:pStyle w:val="11"/>
        <w:tabs>
          <w:tab w:val="clear" w:pos="482"/>
          <w:tab w:val="clear" w:pos="8959"/>
        </w:tabs>
        <w:spacing w:before="0" w:after="0"/>
        <w:rPr>
          <w:bCs w:val="0"/>
          <w:caps w:val="0"/>
          <w:szCs w:val="24"/>
        </w:rPr>
      </w:pPr>
      <w:r>
        <w:rPr>
          <w:bCs w:val="0"/>
          <w:caps w:val="0"/>
          <w:szCs w:val="24"/>
        </w:rPr>
        <w:t>Pakkuja nimi: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Käesolevaga kinnitame, et meil ja meie vahetutel alltöövõtjatel (olemasolu korral) ei esine RHS § 38 lg 1 p 1-4 ja § 38 lg 2 p 2 ja p 3 sätestatud hankemenetluse kõrvaldamise asjaolusid. Kinnitame, et vastame täielikult hankedokumentides esitatud kvalifitseerimistingimustele ning meil on kõik võimalused ja vahendid eelnimetatud hanke teostamiseks.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Kinnitame, et oleme tutvunud hankedokumentidega ning nende lisadega ja kinnitame, et nõustume täielikult hankija esitatud tingimustega.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Pakume ennast teostama eelnimetatud hanget ning nõustume kõrvaldama kõik puudused nende esinemise korral, lähtudes esitatud kvaliteedinõuetest.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Kinnitame, et kõik käesolevale pakkumusele lisatud dokumendid moodustavad meie pakkumuse osa.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Kinnitame, et lisatud hinnapakkumus on nõuetekohaselt täidetud. Saame aru, et hinnapakkumuse mittenõuetekohase täitmise puhul lükatakse meie pakkumus tagasi kui hankedokumentidele mittevastav.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Käesolev pakkumus on jõus 90 päeva, alates pakkumuse esitamise tähtpäevast.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Mõistame, et hankija ei ole seotud kohustusega aktsepteerida temale laekunud madalaima hinnaga pakkumust. Aktsepteerime hankija õigust lükata tagasi kõik pakkumused hankedokumentides kirjeldatud juhtudel.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Kinnitame, et meile on antud võimalus saada täiendavat informatsiooni hankedokumentide sisu kohta ja tutvuda objektiga. </w:t>
      </w:r>
    </w:p>
    <w:p w:rsidR="00D312BC" w:rsidRDefault="00D312BC" w:rsidP="00D312BC">
      <w:pPr>
        <w:rPr>
          <w:lang w:val="et-EE"/>
        </w:rPr>
      </w:pPr>
    </w:p>
    <w:p w:rsidR="00D312BC" w:rsidRDefault="00E10755" w:rsidP="00D312BC">
      <w:pPr>
        <w:rPr>
          <w:lang w:val="et-EE"/>
        </w:rPr>
      </w:pPr>
      <w:r>
        <w:rPr>
          <w:lang w:val="et-EE"/>
        </w:rPr>
        <w:t>Kuupäev: 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___________ __________________ __________________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(allkiri)</w:t>
      </w:r>
      <w:r>
        <w:rPr>
          <w:lang w:val="et-EE"/>
        </w:rPr>
        <w:tab/>
      </w:r>
      <w:r>
        <w:rPr>
          <w:lang w:val="et-EE"/>
        </w:rPr>
        <w:tab/>
        <w:t>(esindaja ni</w:t>
      </w:r>
      <w:r w:rsidR="00763F92">
        <w:rPr>
          <w:lang w:val="et-EE"/>
        </w:rPr>
        <w:t>mi)</w:t>
      </w:r>
      <w:r w:rsidR="00763F92">
        <w:rPr>
          <w:lang w:val="et-EE"/>
        </w:rPr>
        <w:tab/>
        <w:t>(amet)</w:t>
      </w:r>
    </w:p>
    <w:p w:rsidR="00D312BC" w:rsidRDefault="00D312BC" w:rsidP="00D312BC">
      <w:pPr>
        <w:rPr>
          <w:lang w:val="et-EE"/>
        </w:rPr>
      </w:pPr>
      <w:r w:rsidRPr="00BB2E40">
        <w:rPr>
          <w:bCs/>
          <w:lang w:val="et-EE"/>
        </w:rPr>
        <w:t>V</w:t>
      </w:r>
      <w:r w:rsidRPr="00BB2E40">
        <w:rPr>
          <w:lang w:val="et-EE"/>
        </w:rPr>
        <w:t>oli</w:t>
      </w:r>
      <w:r>
        <w:rPr>
          <w:lang w:val="et-EE"/>
        </w:rPr>
        <w:t>tatud sellele pakkumusele alla kirjutama _________________________ nimel</w:t>
      </w:r>
    </w:p>
    <w:p w:rsidR="00D312BC" w:rsidRDefault="00D312BC" w:rsidP="00D312BC">
      <w:pPr>
        <w:rPr>
          <w:lang w:val="et-EE"/>
        </w:rPr>
      </w:pPr>
    </w:p>
    <w:p w:rsidR="00D312BC" w:rsidRPr="00D312BC" w:rsidRDefault="00D312BC" w:rsidP="00D312BC">
      <w:pPr>
        <w:pStyle w:val="1"/>
        <w:rPr>
          <w:rFonts w:ascii="Times New Roman" w:hAnsi="Times New Roman" w:cs="Times New Roman"/>
          <w:color w:val="000000"/>
          <w:lang w:val="de-DE"/>
        </w:rPr>
      </w:pPr>
    </w:p>
    <w:p w:rsidR="00D312BC" w:rsidRPr="009E5B8C" w:rsidRDefault="00D312BC" w:rsidP="00D312BC">
      <w:pPr>
        <w:pStyle w:val="1"/>
        <w:rPr>
          <w:rFonts w:ascii="Times New Roman" w:hAnsi="Times New Roman" w:cs="Times New Roman"/>
          <w:color w:val="000000"/>
          <w:lang w:val="de-DE"/>
        </w:rPr>
      </w:pPr>
      <w:r w:rsidRPr="009E5B8C">
        <w:rPr>
          <w:rFonts w:ascii="Times New Roman" w:hAnsi="Times New Roman" w:cs="Times New Roman"/>
          <w:color w:val="000000"/>
          <w:lang w:val="de-DE"/>
        </w:rPr>
        <w:t>Lisa 2</w:t>
      </w:r>
      <w:r w:rsidR="009E5B8C" w:rsidRPr="009E5B8C">
        <w:rPr>
          <w:rFonts w:ascii="Times New Roman" w:hAnsi="Times New Roman" w:cs="Times New Roman"/>
          <w:color w:val="000000"/>
          <w:lang w:val="de-DE"/>
        </w:rPr>
        <w:t>.</w:t>
      </w:r>
      <w:r w:rsidRPr="009E5B8C">
        <w:rPr>
          <w:rFonts w:ascii="Times New Roman" w:hAnsi="Times New Roman" w:cs="Times New Roman"/>
          <w:color w:val="000000"/>
          <w:lang w:val="de-DE"/>
        </w:rPr>
        <w:t xml:space="preserve">    </w:t>
      </w:r>
      <w:r w:rsidRPr="009E5B8C">
        <w:rPr>
          <w:rFonts w:ascii="Times New Roman" w:hAnsi="Times New Roman" w:cs="Times New Roman"/>
          <w:bCs w:val="0"/>
          <w:color w:val="000000"/>
          <w:lang w:val="et-EE"/>
        </w:rPr>
        <w:t>Volikiri</w:t>
      </w:r>
      <w:r w:rsidR="00C8577E" w:rsidRPr="009E5B8C">
        <w:rPr>
          <w:rFonts w:ascii="Times New Roman" w:hAnsi="Times New Roman" w:cs="Times New Roman"/>
          <w:bCs w:val="0"/>
          <w:color w:val="000000"/>
          <w:lang w:val="de-DE"/>
        </w:rPr>
        <w:t xml:space="preserve"> </w:t>
      </w:r>
      <w:r w:rsidR="00C8577E" w:rsidRPr="009E5B8C">
        <w:rPr>
          <w:rFonts w:ascii="Times New Roman" w:hAnsi="Times New Roman" w:cs="Times New Roman"/>
          <w:b w:val="0"/>
          <w:bCs w:val="0"/>
          <w:color w:val="000000"/>
          <w:lang w:val="de-DE"/>
        </w:rPr>
        <w:t>(p.4.3.)</w:t>
      </w:r>
    </w:p>
    <w:p w:rsidR="00D312BC" w:rsidRPr="00763F92" w:rsidRDefault="00E10755" w:rsidP="00D312BC">
      <w:pPr>
        <w:rPr>
          <w:b/>
          <w:color w:val="000000"/>
          <w:lang w:val="et-EE"/>
        </w:rPr>
      </w:pPr>
      <w:r>
        <w:rPr>
          <w:lang w:val="et-EE"/>
        </w:rPr>
        <w:t>Ha</w:t>
      </w:r>
      <w:r w:rsidR="00D312BC">
        <w:rPr>
          <w:lang w:val="et-EE"/>
        </w:rPr>
        <w:t xml:space="preserve">nge: </w:t>
      </w:r>
      <w:r w:rsidR="00763F92">
        <w:rPr>
          <w:b/>
          <w:bCs/>
          <w:lang w:val="et-EE"/>
        </w:rPr>
        <w:t>Sillamäe Muuseum</w:t>
      </w:r>
      <w:r w:rsidR="00897635">
        <w:rPr>
          <w:b/>
          <w:bCs/>
          <w:lang w:val="et-EE"/>
        </w:rPr>
        <w:t>i hoone välistrepi remont. Mulld</w:t>
      </w:r>
      <w:r w:rsidR="00763F92">
        <w:rPr>
          <w:b/>
          <w:bCs/>
          <w:lang w:val="et-EE"/>
        </w:rPr>
        <w:t>tööd.</w:t>
      </w:r>
    </w:p>
    <w:p w:rsidR="00D312BC" w:rsidRDefault="00D312BC" w:rsidP="00D312BC">
      <w:pPr>
        <w:pStyle w:val="11"/>
        <w:tabs>
          <w:tab w:val="clear" w:pos="482"/>
          <w:tab w:val="clear" w:pos="8959"/>
        </w:tabs>
        <w:spacing w:before="0" w:after="0"/>
        <w:rPr>
          <w:bCs w:val="0"/>
          <w:caps w:val="0"/>
          <w:szCs w:val="24"/>
        </w:rPr>
      </w:pPr>
      <w:r>
        <w:rPr>
          <w:bCs w:val="0"/>
          <w:caps w:val="0"/>
          <w:szCs w:val="24"/>
        </w:rPr>
        <w:t>Pakkuja nimi: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jc w:val="both"/>
        <w:rPr>
          <w:lang w:val="et-EE"/>
        </w:rPr>
      </w:pPr>
      <w:r>
        <w:rPr>
          <w:lang w:val="et-EE"/>
        </w:rPr>
        <w:t>Käesolevaga volitab ___________ (pakkuja nimi) ____________________ (volitaja nimi ja ametikoht) isikus _________________ (volitatava nimi, ametikoht) olema pakkuja ametlik esindaja ja allkirjastama pakkumust ülalnimetatud hankele.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rPr>
          <w:lang w:val="et-EE"/>
        </w:rPr>
      </w:pPr>
      <w:r>
        <w:rPr>
          <w:lang w:val="et-EE"/>
        </w:rPr>
        <w:t>Volitatava allkirjanäidis: ___________________</w:t>
      </w:r>
      <w:r w:rsidR="00E10755">
        <w:rPr>
          <w:lang w:val="et-EE"/>
        </w:rPr>
        <w:t>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Volikiri on</w:t>
      </w:r>
      <w:r w:rsidR="00E10755">
        <w:rPr>
          <w:lang w:val="et-EE"/>
        </w:rPr>
        <w:t xml:space="preserve"> ilma edasivolitamise õiguseta.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Voliki</w:t>
      </w:r>
      <w:r w:rsidR="00E10755">
        <w:rPr>
          <w:lang w:val="et-EE"/>
        </w:rPr>
        <w:t>ri kehtib kuni ________________</w:t>
      </w:r>
    </w:p>
    <w:p w:rsidR="00D312BC" w:rsidRDefault="00E10755" w:rsidP="00D312BC">
      <w:pPr>
        <w:rPr>
          <w:lang w:val="et-EE"/>
        </w:rPr>
      </w:pPr>
      <w:r>
        <w:rPr>
          <w:lang w:val="et-EE"/>
        </w:rPr>
        <w:t>Kuupäev: _________________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________</w:t>
      </w:r>
      <w:r w:rsidR="00E10755">
        <w:rPr>
          <w:lang w:val="et-EE"/>
        </w:rPr>
        <w:t>____________ (volitaja allkiri)</w:t>
      </w:r>
    </w:p>
    <w:p w:rsidR="00D312BC" w:rsidRDefault="00D312BC" w:rsidP="00D312BC">
      <w:pPr>
        <w:rPr>
          <w:bCs/>
          <w:lang w:val="et-EE"/>
        </w:rPr>
      </w:pPr>
      <w:r>
        <w:rPr>
          <w:lang w:val="et-EE"/>
        </w:rPr>
        <w:t>___________________ (volitaja nimi ja ametikoht)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rPr>
          <w:lang w:val="et-EE" w:eastAsia="en-US"/>
        </w:rPr>
      </w:pPr>
    </w:p>
    <w:p w:rsidR="00D312BC" w:rsidRDefault="00D312BC" w:rsidP="00D312BC">
      <w:pPr>
        <w:rPr>
          <w:lang w:val="et-EE" w:eastAsia="en-US"/>
        </w:rPr>
      </w:pPr>
    </w:p>
    <w:p w:rsidR="009E5B8C" w:rsidRDefault="009E5B8C" w:rsidP="00D312BC">
      <w:pPr>
        <w:rPr>
          <w:lang w:val="et-EE" w:eastAsia="en-US"/>
        </w:rPr>
      </w:pPr>
    </w:p>
    <w:p w:rsidR="00E10755" w:rsidRDefault="00E10755" w:rsidP="00D312BC">
      <w:pPr>
        <w:rPr>
          <w:lang w:val="et-EE" w:eastAsia="en-US"/>
        </w:rPr>
      </w:pPr>
    </w:p>
    <w:p w:rsidR="00D312BC" w:rsidRDefault="00D312BC" w:rsidP="00D312BC">
      <w:pPr>
        <w:rPr>
          <w:b/>
          <w:bCs/>
          <w:lang w:val="et-EE"/>
        </w:rPr>
      </w:pPr>
      <w:r w:rsidRPr="00807EDC">
        <w:rPr>
          <w:b/>
          <w:lang w:val="et-EE"/>
        </w:rPr>
        <w:lastRenderedPageBreak/>
        <w:t xml:space="preserve">Lisa </w:t>
      </w:r>
      <w:r w:rsidRPr="00C8577E">
        <w:rPr>
          <w:b/>
          <w:lang w:val="et-EE"/>
        </w:rPr>
        <w:t>3</w:t>
      </w:r>
      <w:r w:rsidRPr="00807EDC">
        <w:rPr>
          <w:b/>
          <w:lang w:val="et-EE"/>
        </w:rPr>
        <w:t>.</w:t>
      </w:r>
      <w:r>
        <w:rPr>
          <w:b/>
          <w:bCs/>
          <w:lang w:val="et-EE"/>
        </w:rPr>
        <w:t xml:space="preserve"> </w:t>
      </w:r>
      <w:r w:rsidRPr="00C8577E">
        <w:rPr>
          <w:b/>
          <w:bCs/>
          <w:lang w:val="et-EE"/>
        </w:rPr>
        <w:t xml:space="preserve">  </w:t>
      </w:r>
      <w:r>
        <w:rPr>
          <w:b/>
          <w:bCs/>
          <w:lang w:val="et-EE"/>
        </w:rPr>
        <w:t>Majandustegevuse netokäive</w:t>
      </w:r>
      <w:r w:rsidR="00C8577E">
        <w:rPr>
          <w:b/>
          <w:bCs/>
          <w:lang w:val="et-EE"/>
        </w:rPr>
        <w:t xml:space="preserve"> </w:t>
      </w:r>
      <w:r w:rsidR="00C8577E" w:rsidRPr="00C8577E">
        <w:rPr>
          <w:bCs/>
          <w:lang w:val="et-EE"/>
        </w:rPr>
        <w:t>(</w:t>
      </w:r>
      <w:r w:rsidR="00C8577E">
        <w:rPr>
          <w:bCs/>
          <w:lang w:val="et-EE"/>
        </w:rPr>
        <w:t>p.3.3.1.</w:t>
      </w:r>
      <w:r w:rsidR="00C8577E" w:rsidRPr="00C8577E">
        <w:rPr>
          <w:bCs/>
          <w:lang w:val="et-EE"/>
        </w:rPr>
        <w:t>)</w:t>
      </w:r>
    </w:p>
    <w:p w:rsidR="00D312BC" w:rsidRDefault="009E5B8C" w:rsidP="00D312BC">
      <w:pPr>
        <w:ind w:firstLine="720"/>
        <w:rPr>
          <w:b/>
          <w:bCs/>
          <w:lang w:val="et-EE"/>
        </w:rPr>
      </w:pPr>
      <w:r>
        <w:rPr>
          <w:b/>
          <w:bCs/>
          <w:lang w:val="et-EE"/>
        </w:rPr>
        <w:t xml:space="preserve">  </w:t>
      </w:r>
      <w:r w:rsidR="00D312BC">
        <w:rPr>
          <w:b/>
          <w:bCs/>
          <w:lang w:val="et-EE"/>
        </w:rPr>
        <w:t>Pakkuja v</w:t>
      </w:r>
      <w:r w:rsidR="00C8577E">
        <w:rPr>
          <w:b/>
          <w:bCs/>
          <w:lang w:val="et-EE"/>
        </w:rPr>
        <w:t>iimase kolme majandusaasta (2013</w:t>
      </w:r>
      <w:r w:rsidR="00D312BC">
        <w:rPr>
          <w:b/>
          <w:bCs/>
          <w:lang w:val="et-EE"/>
        </w:rPr>
        <w:t>-201</w:t>
      </w:r>
      <w:r w:rsidR="00C8577E">
        <w:rPr>
          <w:b/>
          <w:bCs/>
          <w:lang w:val="et-EE"/>
        </w:rPr>
        <w:t>5</w:t>
      </w:r>
      <w:r w:rsidR="00D312BC">
        <w:rPr>
          <w:b/>
          <w:bCs/>
          <w:lang w:val="et-EE"/>
        </w:rPr>
        <w:t>) netokäive</w:t>
      </w:r>
    </w:p>
    <w:p w:rsidR="00D312BC" w:rsidRDefault="00C8577E" w:rsidP="00D312BC">
      <w:pPr>
        <w:rPr>
          <w:b/>
          <w:bCs/>
          <w:lang w:val="et-EE"/>
        </w:rPr>
      </w:pPr>
      <w:r>
        <w:rPr>
          <w:b/>
          <w:color w:val="000000"/>
          <w:lang w:val="et-EE"/>
        </w:rPr>
        <w:t xml:space="preserve">          </w:t>
      </w:r>
      <w:r w:rsidR="009E5B8C">
        <w:rPr>
          <w:b/>
          <w:color w:val="000000"/>
          <w:lang w:val="et-EE"/>
        </w:rPr>
        <w:t xml:space="preserve">   </w:t>
      </w:r>
      <w:r>
        <w:rPr>
          <w:b/>
          <w:color w:val="000000"/>
          <w:lang w:val="et-EE"/>
        </w:rPr>
        <w:t xml:space="preserve"> muld</w:t>
      </w:r>
      <w:r w:rsidR="00D312BC">
        <w:rPr>
          <w:b/>
          <w:lang w:val="et-EE"/>
        </w:rPr>
        <w:t>töödega seotud valdkonnas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rPr>
          <w:b/>
          <w:bCs/>
          <w:lang w:val="et-EE"/>
        </w:rPr>
      </w:pPr>
      <w:r>
        <w:rPr>
          <w:lang w:val="et-EE"/>
        </w:rPr>
        <w:t>Hankija nimi:</w:t>
      </w:r>
      <w:r>
        <w:rPr>
          <w:b/>
          <w:bCs/>
          <w:lang w:val="et-EE"/>
        </w:rPr>
        <w:t xml:space="preserve"> </w:t>
      </w:r>
      <w:r w:rsidR="009E5B8C">
        <w:rPr>
          <w:b/>
          <w:bCs/>
          <w:lang w:val="et-EE"/>
        </w:rPr>
        <w:t>Sillamäe Muuseum</w:t>
      </w:r>
    </w:p>
    <w:p w:rsidR="00D312BC" w:rsidRPr="009E5B8C" w:rsidRDefault="00D312BC" w:rsidP="009E5B8C">
      <w:pPr>
        <w:rPr>
          <w:b/>
          <w:color w:val="000000"/>
          <w:lang w:val="et-EE"/>
        </w:rPr>
      </w:pPr>
      <w:r>
        <w:rPr>
          <w:lang w:val="et-EE"/>
        </w:rPr>
        <w:t xml:space="preserve">Hange: </w:t>
      </w:r>
      <w:r w:rsidR="009E5B8C">
        <w:rPr>
          <w:b/>
          <w:bCs/>
          <w:lang w:val="et-EE"/>
        </w:rPr>
        <w:t>Sillamäe Muuseum</w:t>
      </w:r>
      <w:r w:rsidR="00897635">
        <w:rPr>
          <w:b/>
          <w:bCs/>
          <w:lang w:val="et-EE"/>
        </w:rPr>
        <w:t>i hoone välistrepi remont. Mulld</w:t>
      </w:r>
      <w:r w:rsidR="009E5B8C">
        <w:rPr>
          <w:b/>
          <w:bCs/>
          <w:lang w:val="et-EE"/>
        </w:rPr>
        <w:t>tööd.</w:t>
      </w:r>
    </w:p>
    <w:p w:rsidR="00D312BC" w:rsidRDefault="00D312BC" w:rsidP="00D312BC">
      <w:pPr>
        <w:pStyle w:val="11"/>
        <w:tabs>
          <w:tab w:val="clear" w:pos="482"/>
          <w:tab w:val="clear" w:pos="8959"/>
        </w:tabs>
        <w:spacing w:before="0" w:after="0"/>
        <w:rPr>
          <w:bCs w:val="0"/>
          <w:caps w:val="0"/>
          <w:szCs w:val="24"/>
        </w:rPr>
      </w:pPr>
      <w:r>
        <w:rPr>
          <w:bCs w:val="0"/>
          <w:caps w:val="0"/>
          <w:szCs w:val="24"/>
        </w:rPr>
        <w:t>Pakkuja nimi:</w:t>
      </w:r>
    </w:p>
    <w:p w:rsidR="00D312BC" w:rsidRDefault="00D312BC" w:rsidP="00D312BC">
      <w:pPr>
        <w:rPr>
          <w:b/>
          <w:bCs/>
          <w:lang w:val="et-EE"/>
        </w:rPr>
      </w:pPr>
    </w:p>
    <w:p w:rsidR="00D312BC" w:rsidRPr="009E5B8C" w:rsidRDefault="00D312BC" w:rsidP="00D312BC">
      <w:pPr>
        <w:rPr>
          <w:lang w:val="et-EE"/>
        </w:rPr>
      </w:pPr>
      <w:r>
        <w:rPr>
          <w:lang w:val="et-EE"/>
        </w:rPr>
        <w:t xml:space="preserve">Käesolevaga kinnitame, et meie viimase kolme majandusaasta (2013-2015) netokäeve </w:t>
      </w:r>
      <w:r w:rsidR="009E5B8C">
        <w:rPr>
          <w:lang w:val="et-EE"/>
        </w:rPr>
        <w:t>muld</w:t>
      </w:r>
      <w:r>
        <w:rPr>
          <w:lang w:val="et-EE"/>
        </w:rPr>
        <w:t>töödega seotud valdkonnas oli eurodes</w:t>
      </w:r>
      <w:r w:rsidR="009E5B8C">
        <w:rPr>
          <w:lang w:val="et-EE"/>
        </w:rPr>
        <w:t xml:space="preserve"> ilma käibemaksuta: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1856"/>
        <w:gridCol w:w="1855"/>
        <w:gridCol w:w="1856"/>
        <w:gridCol w:w="1852"/>
      </w:tblGrid>
      <w:tr w:rsidR="00D312BC" w:rsidTr="00863FE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914" w:type="dxa"/>
            <w:tcBorders>
              <w:bottom w:val="single" w:sz="4" w:space="0" w:color="auto"/>
            </w:tcBorders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Pakkuja nimi</w:t>
            </w:r>
          </w:p>
        </w:tc>
        <w:tc>
          <w:tcPr>
            <w:tcW w:w="7658" w:type="dxa"/>
            <w:gridSpan w:val="4"/>
            <w:tcBorders>
              <w:bottom w:val="single" w:sz="4" w:space="0" w:color="auto"/>
            </w:tcBorders>
          </w:tcPr>
          <w:p w:rsidR="00D312BC" w:rsidRDefault="00D312BC" w:rsidP="00863FED">
            <w:pPr>
              <w:pStyle w:val="7"/>
              <w:spacing w:before="0"/>
            </w:pPr>
            <w:r>
              <w:rPr>
                <w:noProof/>
              </w:rPr>
              <w:t>Majandustegevuse netokäive</w:t>
            </w:r>
            <w:r>
              <w:t xml:space="preserve">  </w:t>
            </w:r>
          </w:p>
        </w:tc>
      </w:tr>
      <w:tr w:rsidR="00D312BC" w:rsidTr="00863FED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2013.a.</w:t>
            </w: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2014.a.</w:t>
            </w: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2015.a.</w:t>
            </w: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2013-2015</w:t>
            </w:r>
          </w:p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aasta kokku</w:t>
            </w:r>
          </w:p>
        </w:tc>
      </w:tr>
      <w:tr w:rsidR="00D312BC" w:rsidTr="00863FED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</w:tr>
      <w:tr w:rsidR="00D312BC" w:rsidTr="00863FED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</w:tr>
      <w:tr w:rsidR="00D312BC" w:rsidTr="00863FED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KOKKU</w:t>
            </w: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</w:tr>
    </w:tbl>
    <w:p w:rsidR="00D312BC" w:rsidRDefault="00D312BC" w:rsidP="00D312BC">
      <w:pPr>
        <w:rPr>
          <w:b/>
          <w:bCs/>
          <w:lang w:val="et-EE"/>
        </w:rPr>
      </w:pPr>
    </w:p>
    <w:p w:rsidR="00D312BC" w:rsidRDefault="009E5B8C" w:rsidP="00D312BC">
      <w:pPr>
        <w:rPr>
          <w:lang w:val="et-EE"/>
        </w:rPr>
      </w:pPr>
      <w:r>
        <w:rPr>
          <w:lang w:val="et-EE"/>
        </w:rPr>
        <w:t>Kuupäev: 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_____________ __________________ __________________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(a</w:t>
      </w:r>
      <w:r w:rsidR="009E5B8C">
        <w:rPr>
          <w:lang w:val="et-EE"/>
        </w:rPr>
        <w:t>llkiri)</w:t>
      </w:r>
      <w:r w:rsidR="009E5B8C">
        <w:rPr>
          <w:lang w:val="et-EE"/>
        </w:rPr>
        <w:tab/>
      </w:r>
      <w:r w:rsidR="009E5B8C">
        <w:rPr>
          <w:lang w:val="et-EE"/>
        </w:rPr>
        <w:tab/>
        <w:t>(esindaja nimi)</w:t>
      </w:r>
      <w:r w:rsidR="009E5B8C">
        <w:rPr>
          <w:lang w:val="et-EE"/>
        </w:rPr>
        <w:tab/>
        <w:t>(amet)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Volitatud sellele pakkumusele alla kirjutama _________________________ nimel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spacing w:before="120"/>
        <w:rPr>
          <w:bCs/>
          <w:color w:val="000000"/>
          <w:lang w:val="et-EE"/>
        </w:rPr>
      </w:pPr>
    </w:p>
    <w:p w:rsidR="00D312BC" w:rsidRDefault="00D312BC" w:rsidP="00D312BC">
      <w:pPr>
        <w:spacing w:before="120"/>
        <w:rPr>
          <w:b/>
          <w:color w:val="000000"/>
          <w:lang w:val="et-EE"/>
        </w:rPr>
      </w:pPr>
      <w:r w:rsidRPr="00D312BC">
        <w:rPr>
          <w:b/>
          <w:bCs/>
          <w:color w:val="000000"/>
          <w:lang w:val="et-EE"/>
        </w:rPr>
        <w:t>L</w:t>
      </w:r>
      <w:r w:rsidRPr="002F2351">
        <w:rPr>
          <w:b/>
          <w:bCs/>
          <w:color w:val="000000"/>
          <w:lang w:val="et-EE"/>
        </w:rPr>
        <w:t xml:space="preserve">isa </w:t>
      </w:r>
      <w:r w:rsidRPr="00D312BC">
        <w:rPr>
          <w:b/>
          <w:bCs/>
          <w:color w:val="000000"/>
          <w:lang w:val="et-EE"/>
        </w:rPr>
        <w:t>4</w:t>
      </w:r>
      <w:r w:rsidRPr="00D312BC">
        <w:rPr>
          <w:bCs/>
          <w:color w:val="000000"/>
          <w:lang w:val="et-EE"/>
        </w:rPr>
        <w:t xml:space="preserve">   </w:t>
      </w:r>
      <w:r>
        <w:rPr>
          <w:b/>
          <w:color w:val="000000"/>
          <w:lang w:val="et-EE"/>
        </w:rPr>
        <w:t xml:space="preserve"> Pakkumuse maksumus</w:t>
      </w:r>
    </w:p>
    <w:p w:rsidR="00D312BC" w:rsidRDefault="00D312BC" w:rsidP="00D312BC">
      <w:pPr>
        <w:rPr>
          <w:b/>
          <w:lang w:val="et-EE"/>
        </w:rPr>
      </w:pPr>
      <w:r>
        <w:rPr>
          <w:szCs w:val="28"/>
          <w:lang w:val="et-EE"/>
        </w:rPr>
        <w:t xml:space="preserve">Pakkumuse maksumuse tabel </w:t>
      </w:r>
      <w:r>
        <w:rPr>
          <w:lang w:val="et-EE"/>
        </w:rPr>
        <w:t>(</w:t>
      </w:r>
      <w:r>
        <w:rPr>
          <w:szCs w:val="28"/>
          <w:lang w:val="et-EE"/>
        </w:rPr>
        <w:t>tingimusel, et materjalid ja seadmed hangib pakkuja)</w:t>
      </w:r>
      <w:r>
        <w:rPr>
          <w:lang w:val="et-EE"/>
        </w:rPr>
        <w:t>.</w:t>
      </w:r>
    </w:p>
    <w:p w:rsidR="00D312BC" w:rsidRDefault="00D312BC" w:rsidP="00D312BC">
      <w:pPr>
        <w:jc w:val="both"/>
        <w:rPr>
          <w:b/>
          <w:bCs/>
          <w:lang w:val="et-EE"/>
        </w:rPr>
      </w:pPr>
    </w:p>
    <w:p w:rsidR="00D312BC" w:rsidRPr="009E5B8C" w:rsidRDefault="00D312BC" w:rsidP="00D312BC">
      <w:pPr>
        <w:jc w:val="both"/>
        <w:rPr>
          <w:b/>
          <w:i/>
          <w:lang w:val="et-EE"/>
        </w:rPr>
      </w:pPr>
      <w:r>
        <w:rPr>
          <w:b/>
          <w:bCs/>
          <w:lang w:val="et-EE"/>
        </w:rPr>
        <w:t>Hankija nimi:</w:t>
      </w:r>
      <w:r>
        <w:rPr>
          <w:lang w:val="et-EE"/>
        </w:rPr>
        <w:t xml:space="preserve"> </w:t>
      </w:r>
      <w:r w:rsidR="009E5B8C">
        <w:rPr>
          <w:b/>
          <w:bCs/>
          <w:lang w:val="et-EE"/>
        </w:rPr>
        <w:t>Sillamäe Muuseum</w:t>
      </w:r>
    </w:p>
    <w:p w:rsidR="00D312BC" w:rsidRPr="009E5B8C" w:rsidRDefault="00D312BC" w:rsidP="009E5B8C">
      <w:pPr>
        <w:rPr>
          <w:lang w:val="et-EE"/>
        </w:rPr>
      </w:pPr>
      <w:r>
        <w:rPr>
          <w:lang w:val="et-EE"/>
        </w:rPr>
        <w:t xml:space="preserve">Hange: </w:t>
      </w:r>
      <w:r w:rsidR="009E5B8C">
        <w:rPr>
          <w:b/>
          <w:bCs/>
          <w:lang w:val="et-EE"/>
        </w:rPr>
        <w:t>Sillamäe Muuseum</w:t>
      </w:r>
      <w:r w:rsidR="00897635">
        <w:rPr>
          <w:b/>
          <w:bCs/>
          <w:lang w:val="et-EE"/>
        </w:rPr>
        <w:t>i hoone välistrepi remont. Mulld</w:t>
      </w:r>
      <w:r w:rsidR="009E5B8C">
        <w:rPr>
          <w:b/>
          <w:bCs/>
          <w:lang w:val="et-EE"/>
        </w:rPr>
        <w:t>tööd.</w:t>
      </w:r>
    </w:p>
    <w:p w:rsidR="00D312BC" w:rsidRPr="00D312BC" w:rsidRDefault="00D312BC" w:rsidP="00D312BC">
      <w:pPr>
        <w:pStyle w:val="11"/>
        <w:tabs>
          <w:tab w:val="clear" w:pos="482"/>
          <w:tab w:val="clear" w:pos="8959"/>
        </w:tabs>
        <w:spacing w:before="0" w:after="0"/>
        <w:rPr>
          <w:bCs w:val="0"/>
          <w:caps w:val="0"/>
          <w:szCs w:val="24"/>
        </w:rPr>
      </w:pPr>
      <w:r>
        <w:rPr>
          <w:bCs w:val="0"/>
          <w:caps w:val="0"/>
          <w:szCs w:val="24"/>
        </w:rPr>
        <w:t>Pakkuja nimi:</w:t>
      </w:r>
    </w:p>
    <w:p w:rsidR="00D312BC" w:rsidRPr="009E5B8C" w:rsidRDefault="00D312BC" w:rsidP="009E5B8C">
      <w:pPr>
        <w:spacing w:before="120"/>
        <w:rPr>
          <w:bCs/>
          <w:color w:val="000000"/>
          <w:lang w:val="et-EE"/>
        </w:rPr>
      </w:pPr>
      <w:r>
        <w:rPr>
          <w:bCs/>
          <w:color w:val="000000"/>
          <w:lang w:val="et-EE"/>
        </w:rPr>
        <w:t>Pakkumuse maksumus on esitatud, arvestades hanke esemete tehnilist kirjeldust</w:t>
      </w:r>
      <w:r w:rsidR="009E5B8C">
        <w:rPr>
          <w:bCs/>
          <w:color w:val="000000"/>
          <w:lang w:val="et-EE"/>
        </w:rPr>
        <w:t xml:space="preserve"> järgmise struktuuri ja mahuga:</w:t>
      </w:r>
    </w:p>
    <w:p w:rsidR="00D312BC" w:rsidRDefault="009E5B8C" w:rsidP="00D312BC">
      <w:pPr>
        <w:jc w:val="both"/>
        <w:rPr>
          <w:lang w:val="et-EE"/>
        </w:rPr>
      </w:pPr>
      <w:r>
        <w:rPr>
          <w:lang w:val="et-EE"/>
        </w:rPr>
        <w:t>Märkida eraldi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3509"/>
      </w:tblGrid>
      <w:tr w:rsidR="00D312BC" w:rsidRPr="001271CC" w:rsidTr="00863FED">
        <w:tc>
          <w:tcPr>
            <w:tcW w:w="648" w:type="dxa"/>
          </w:tcPr>
          <w:p w:rsidR="00D312BC" w:rsidRPr="001271CC" w:rsidRDefault="00D312BC" w:rsidP="00863FED">
            <w:pPr>
              <w:jc w:val="both"/>
              <w:rPr>
                <w:lang w:val="et-EE"/>
              </w:rPr>
            </w:pPr>
            <w:r w:rsidRPr="001271CC">
              <w:rPr>
                <w:lang w:val="et-EE"/>
              </w:rPr>
              <w:t>Jrk</w:t>
            </w:r>
          </w:p>
        </w:tc>
        <w:tc>
          <w:tcPr>
            <w:tcW w:w="5130" w:type="dxa"/>
          </w:tcPr>
          <w:p w:rsidR="00D312BC" w:rsidRPr="001271CC" w:rsidRDefault="00D312BC" w:rsidP="00863FED">
            <w:pPr>
              <w:jc w:val="both"/>
              <w:rPr>
                <w:lang w:val="et-EE"/>
              </w:rPr>
            </w:pPr>
            <w:r w:rsidRPr="001271CC">
              <w:rPr>
                <w:lang w:val="et-EE"/>
              </w:rPr>
              <w:t>Nimetus</w:t>
            </w:r>
          </w:p>
        </w:tc>
        <w:tc>
          <w:tcPr>
            <w:tcW w:w="3509" w:type="dxa"/>
          </w:tcPr>
          <w:p w:rsidR="00D312BC" w:rsidRPr="001271CC" w:rsidRDefault="00D312BC" w:rsidP="00863FED">
            <w:pPr>
              <w:rPr>
                <w:lang w:val="et-EE"/>
              </w:rPr>
            </w:pPr>
            <w:r w:rsidRPr="001271CC">
              <w:rPr>
                <w:lang w:val="et-EE"/>
              </w:rPr>
              <w:t>Hind eurodes ilma  käibemaksuta</w:t>
            </w:r>
          </w:p>
        </w:tc>
      </w:tr>
      <w:tr w:rsidR="00D312BC" w:rsidRPr="001271CC" w:rsidTr="00863FED">
        <w:tc>
          <w:tcPr>
            <w:tcW w:w="648" w:type="dxa"/>
          </w:tcPr>
          <w:p w:rsidR="00D312BC" w:rsidRPr="001271CC" w:rsidRDefault="00D312BC" w:rsidP="00863FED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5130" w:type="dxa"/>
          </w:tcPr>
          <w:p w:rsidR="00D312BC" w:rsidRPr="009E5B8C" w:rsidRDefault="009E5B8C" w:rsidP="00863FED">
            <w:pPr>
              <w:jc w:val="both"/>
              <w:rPr>
                <w:lang w:val="et-EE"/>
              </w:rPr>
            </w:pPr>
            <w:r w:rsidRPr="009E5B8C">
              <w:rPr>
                <w:bCs/>
                <w:lang w:val="et-EE"/>
              </w:rPr>
              <w:t>Sillamäe Muuseum</w:t>
            </w:r>
            <w:r w:rsidR="00A07000">
              <w:rPr>
                <w:bCs/>
                <w:lang w:val="et-EE"/>
              </w:rPr>
              <w:t>i hoone välistrepi remont. Mulld</w:t>
            </w:r>
            <w:bookmarkStart w:id="0" w:name="_GoBack"/>
            <w:bookmarkEnd w:id="0"/>
            <w:r w:rsidRPr="009E5B8C">
              <w:rPr>
                <w:bCs/>
                <w:lang w:val="et-EE"/>
              </w:rPr>
              <w:t>tööd.</w:t>
            </w:r>
          </w:p>
        </w:tc>
        <w:tc>
          <w:tcPr>
            <w:tcW w:w="3509" w:type="dxa"/>
          </w:tcPr>
          <w:p w:rsidR="00D312BC" w:rsidRPr="001271CC" w:rsidRDefault="00D312BC" w:rsidP="00863FED">
            <w:pPr>
              <w:jc w:val="both"/>
              <w:rPr>
                <w:lang w:val="et-EE"/>
              </w:rPr>
            </w:pPr>
          </w:p>
        </w:tc>
      </w:tr>
    </w:tbl>
    <w:p w:rsidR="00D312BC" w:rsidRDefault="00D312BC" w:rsidP="00D312BC">
      <w:pPr>
        <w:jc w:val="both"/>
        <w:rPr>
          <w:b/>
          <w:lang w:val="et-EE"/>
        </w:rPr>
      </w:pPr>
    </w:p>
    <w:p w:rsidR="00D312BC" w:rsidRPr="009E5B8C" w:rsidRDefault="00D312BC" w:rsidP="00D312BC">
      <w:pPr>
        <w:jc w:val="both"/>
        <w:rPr>
          <w:b/>
          <w:lang w:val="et-EE"/>
        </w:rPr>
      </w:pPr>
      <w:r>
        <w:rPr>
          <w:b/>
          <w:lang w:val="et-EE"/>
        </w:rPr>
        <w:t xml:space="preserve">                                                              Üldsumma kokku</w:t>
      </w:r>
      <w:r w:rsidR="009E5B8C">
        <w:rPr>
          <w:b/>
          <w:lang w:val="et-EE"/>
        </w:rPr>
        <w:t>:</w:t>
      </w:r>
    </w:p>
    <w:p w:rsidR="00D312BC" w:rsidRDefault="00D312BC" w:rsidP="00D312BC">
      <w:pPr>
        <w:spacing w:before="120"/>
        <w:rPr>
          <w:lang w:val="et-EE"/>
        </w:rPr>
      </w:pPr>
      <w:r>
        <w:rPr>
          <w:lang w:val="et-EE"/>
        </w:rPr>
        <w:t>Märkus: Pakkumuse hind sisaldab ka need kulud, mis ei ole otseselt kirjeldatud hankedokumentides ega näidatud hinnapakkumuses, kuid mille tegemine on tavaliselt vajalik hankija eesmärgi saavutamiseks. Kõik sellised tööd oleme nõus teostam</w:t>
      </w:r>
      <w:r w:rsidR="009E5B8C">
        <w:rPr>
          <w:lang w:val="et-EE"/>
        </w:rPr>
        <w:t>a ilma pakkumuse hinda muutmata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Kinnitame, et teostame detailses hinnapakkumuse toodud tööd pakutud hindadega ning meie pakkumuse</w:t>
      </w:r>
    </w:p>
    <w:p w:rsidR="00D312BC" w:rsidRDefault="00D312BC" w:rsidP="00D312BC">
      <w:pPr>
        <w:spacing w:before="120"/>
        <w:rPr>
          <w:b/>
          <w:color w:val="000000"/>
          <w:lang w:val="et-EE"/>
        </w:rPr>
      </w:pPr>
      <w:r>
        <w:rPr>
          <w:lang w:val="et-EE"/>
        </w:rPr>
        <w:t>maksumus kokku ilma käibemaksuta on _____________________euro.</w:t>
      </w:r>
    </w:p>
    <w:p w:rsidR="00D312BC" w:rsidRDefault="00D312BC" w:rsidP="00D312BC">
      <w:pPr>
        <w:spacing w:before="120"/>
        <w:rPr>
          <w:bCs/>
          <w:color w:val="000000"/>
          <w:lang w:val="et-EE"/>
        </w:rPr>
      </w:pPr>
      <w:r>
        <w:rPr>
          <w:color w:val="000000"/>
          <w:lang w:val="et-EE"/>
        </w:rPr>
        <w:t>M</w:t>
      </w:r>
      <w:r w:rsidR="009E5B8C">
        <w:rPr>
          <w:bCs/>
          <w:color w:val="000000"/>
          <w:lang w:val="et-EE"/>
        </w:rPr>
        <w:t>ärkused:_______________________</w:t>
      </w:r>
    </w:p>
    <w:p w:rsidR="00D312BC" w:rsidRPr="009E5B8C" w:rsidRDefault="00D312BC" w:rsidP="009E5B8C">
      <w:pPr>
        <w:spacing w:before="120"/>
        <w:rPr>
          <w:bCs/>
          <w:color w:val="000000"/>
          <w:lang w:val="et-EE"/>
        </w:rPr>
      </w:pPr>
      <w:r>
        <w:rPr>
          <w:bCs/>
          <w:color w:val="000000"/>
          <w:lang w:val="et-EE"/>
        </w:rPr>
        <w:t>K</w:t>
      </w:r>
      <w:r w:rsidR="009E5B8C">
        <w:rPr>
          <w:bCs/>
          <w:color w:val="000000"/>
          <w:lang w:val="et-EE"/>
        </w:rPr>
        <w:t>uupäev:________________________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Pakkuja nimi j</w:t>
      </w:r>
      <w:r w:rsidR="009E5B8C">
        <w:rPr>
          <w:lang w:val="et-EE"/>
        </w:rPr>
        <w:t>a andmed:______________________</w:t>
      </w:r>
    </w:p>
    <w:p w:rsidR="00D312BC" w:rsidRDefault="00D312BC" w:rsidP="00D312BC">
      <w:pPr>
        <w:tabs>
          <w:tab w:val="left" w:pos="709"/>
        </w:tabs>
        <w:jc w:val="both"/>
        <w:rPr>
          <w:lang w:val="et-EE"/>
        </w:rPr>
      </w:pPr>
      <w:r>
        <w:rPr>
          <w:lang w:val="et-EE"/>
        </w:rPr>
        <w:t>Esindaja allkiri:_____________________</w:t>
      </w:r>
    </w:p>
    <w:p w:rsidR="00A636B7" w:rsidRPr="00D312BC" w:rsidRDefault="00A636B7">
      <w:pPr>
        <w:rPr>
          <w:lang w:val="et-EE"/>
        </w:rPr>
      </w:pPr>
    </w:p>
    <w:sectPr w:rsidR="00A636B7" w:rsidRPr="00D312BC" w:rsidSect="00D312BC">
      <w:pgSz w:w="11906" w:h="16838"/>
      <w:pgMar w:top="719" w:right="1134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FC4"/>
    <w:multiLevelType w:val="multilevel"/>
    <w:tmpl w:val="6ED44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BC"/>
    <w:rsid w:val="00541F69"/>
    <w:rsid w:val="00763F92"/>
    <w:rsid w:val="00897635"/>
    <w:rsid w:val="009E5B8C"/>
    <w:rsid w:val="009E5C41"/>
    <w:rsid w:val="00A07000"/>
    <w:rsid w:val="00A636B7"/>
    <w:rsid w:val="00C8577E"/>
    <w:rsid w:val="00D312BC"/>
    <w:rsid w:val="00E1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B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12B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paragraph" w:styleId="7">
    <w:name w:val="heading 7"/>
    <w:basedOn w:val="a"/>
    <w:next w:val="a"/>
    <w:link w:val="70"/>
    <w:qFormat/>
    <w:rsid w:val="00D312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BC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70">
    <w:name w:val="Заголовок 7 Знак"/>
    <w:basedOn w:val="a0"/>
    <w:link w:val="7"/>
    <w:rsid w:val="00D31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D312BC"/>
    <w:pPr>
      <w:tabs>
        <w:tab w:val="left" w:pos="482"/>
        <w:tab w:val="right" w:leader="dot" w:pos="8959"/>
      </w:tabs>
      <w:spacing w:before="120" w:after="120"/>
    </w:pPr>
    <w:rPr>
      <w:bCs/>
      <w:caps/>
      <w:szCs w:val="20"/>
      <w:lang w:val="et-EE" w:eastAsia="en-US"/>
    </w:rPr>
  </w:style>
  <w:style w:type="paragraph" w:styleId="a3">
    <w:name w:val="header"/>
    <w:basedOn w:val="a"/>
    <w:link w:val="a4"/>
    <w:rsid w:val="00D312BC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et-EE" w:eastAsia="en-US"/>
    </w:rPr>
  </w:style>
  <w:style w:type="character" w:customStyle="1" w:styleId="a4">
    <w:name w:val="Верхний колонтитул Знак"/>
    <w:basedOn w:val="a0"/>
    <w:link w:val="a3"/>
    <w:rsid w:val="00D312BC"/>
    <w:rPr>
      <w:rFonts w:ascii="Arial" w:eastAsia="Times New Roman" w:hAnsi="Arial" w:cs="Arial"/>
      <w:sz w:val="20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B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12B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paragraph" w:styleId="7">
    <w:name w:val="heading 7"/>
    <w:basedOn w:val="a"/>
    <w:next w:val="a"/>
    <w:link w:val="70"/>
    <w:qFormat/>
    <w:rsid w:val="00D312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BC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70">
    <w:name w:val="Заголовок 7 Знак"/>
    <w:basedOn w:val="a0"/>
    <w:link w:val="7"/>
    <w:rsid w:val="00D31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D312BC"/>
    <w:pPr>
      <w:tabs>
        <w:tab w:val="left" w:pos="482"/>
        <w:tab w:val="right" w:leader="dot" w:pos="8959"/>
      </w:tabs>
      <w:spacing w:before="120" w:after="120"/>
    </w:pPr>
    <w:rPr>
      <w:bCs/>
      <w:caps/>
      <w:szCs w:val="20"/>
      <w:lang w:val="et-EE" w:eastAsia="en-US"/>
    </w:rPr>
  </w:style>
  <w:style w:type="paragraph" w:styleId="a3">
    <w:name w:val="header"/>
    <w:basedOn w:val="a"/>
    <w:link w:val="a4"/>
    <w:rsid w:val="00D312BC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et-EE" w:eastAsia="en-US"/>
    </w:rPr>
  </w:style>
  <w:style w:type="character" w:customStyle="1" w:styleId="a4">
    <w:name w:val="Верхний колонтитул Знак"/>
    <w:basedOn w:val="a0"/>
    <w:link w:val="a3"/>
    <w:rsid w:val="00D312BC"/>
    <w:rPr>
      <w:rFonts w:ascii="Arial" w:eastAsia="Times New Roman" w:hAnsi="Arial" w:cs="Arial"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2016-03-03T09:53:00Z</cp:lastPrinted>
  <dcterms:created xsi:type="dcterms:W3CDTF">2016-03-03T09:25:00Z</dcterms:created>
  <dcterms:modified xsi:type="dcterms:W3CDTF">2016-03-03T10:04:00Z</dcterms:modified>
</cp:coreProperties>
</file>